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FB649" w14:textId="77777777" w:rsidR="00AF4E7A" w:rsidRDefault="00166C5D" w:rsidP="00AF4E7A">
      <w:pPr>
        <w:spacing w:after="0" w:line="240" w:lineRule="auto"/>
        <w:jc w:val="right"/>
      </w:pPr>
      <w:r>
        <w:t xml:space="preserve">       </w:t>
      </w:r>
    </w:p>
    <w:p w14:paraId="72268CDF" w14:textId="5C126F00" w:rsidR="00166C5D" w:rsidRDefault="00166C5D" w:rsidP="00AF4E7A">
      <w:pPr>
        <w:spacing w:after="0" w:line="240" w:lineRule="auto"/>
        <w:jc w:val="right"/>
      </w:pPr>
      <w:r>
        <w:t xml:space="preserve">    </w:t>
      </w:r>
      <w:r w:rsidR="008A22B4">
        <w:t xml:space="preserve">Trelew, </w:t>
      </w:r>
      <w:r w:rsidR="00AF4E7A">
        <w:t>1</w:t>
      </w:r>
      <w:r w:rsidR="003C2D11">
        <w:t>8</w:t>
      </w:r>
      <w:r w:rsidR="00AF4E7A">
        <w:t xml:space="preserve"> de mayo de 2020</w:t>
      </w:r>
    </w:p>
    <w:p w14:paraId="0E5F3620" w14:textId="77777777" w:rsidR="00AF4E7A" w:rsidRDefault="00AF4E7A" w:rsidP="00AF4E7A">
      <w:pPr>
        <w:spacing w:after="0" w:line="240" w:lineRule="auto"/>
        <w:jc w:val="right"/>
      </w:pPr>
    </w:p>
    <w:p w14:paraId="0721CAA5" w14:textId="72C4DC8D" w:rsidR="008A22B4" w:rsidRPr="008A22B4" w:rsidRDefault="008A22B4" w:rsidP="00AF4E7A">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4"/>
        </w:rPr>
      </w:pPr>
      <w:r w:rsidRPr="008A22B4">
        <w:rPr>
          <w:rFonts w:ascii="Comic Sans MS" w:hAnsi="Comic Sans MS"/>
          <w:b/>
          <w:sz w:val="24"/>
        </w:rPr>
        <w:t>El alma de una Comunidad se mide en cómo logra unirse para enfrentar los momentos difíciles, de adversidad, para mantener viva la Esperanza. -</w:t>
      </w:r>
    </w:p>
    <w:p w14:paraId="43CA1F54" w14:textId="6A4533C8" w:rsidR="00166C5D" w:rsidRPr="008A22B4" w:rsidRDefault="008A22B4" w:rsidP="00AF4E7A">
      <w:pPr>
        <w:pBdr>
          <w:top w:val="single" w:sz="4" w:space="1" w:color="auto"/>
          <w:left w:val="single" w:sz="4" w:space="4" w:color="auto"/>
          <w:bottom w:val="single" w:sz="4" w:space="1" w:color="auto"/>
          <w:right w:val="single" w:sz="4" w:space="4" w:color="auto"/>
        </w:pBdr>
        <w:spacing w:after="0" w:line="240" w:lineRule="auto"/>
        <w:jc w:val="right"/>
        <w:rPr>
          <w:b/>
          <w:i/>
          <w:sz w:val="18"/>
        </w:rPr>
      </w:pPr>
      <w:r w:rsidRPr="008A22B4">
        <w:rPr>
          <w:b/>
          <w:i/>
          <w:sz w:val="18"/>
        </w:rPr>
        <w:t>Papa Francisco – marzo 2020</w:t>
      </w:r>
      <w:r w:rsidR="00166C5D" w:rsidRPr="008A22B4">
        <w:rPr>
          <w:b/>
          <w:i/>
          <w:sz w:val="18"/>
        </w:rPr>
        <w:t xml:space="preserve">               </w:t>
      </w:r>
    </w:p>
    <w:p w14:paraId="4DAA3A70" w14:textId="77777777" w:rsidR="00166C5D" w:rsidRDefault="00166C5D" w:rsidP="00260790"/>
    <w:p w14:paraId="766AD865" w14:textId="2543EC38" w:rsidR="00260790" w:rsidRPr="00AF4E7A" w:rsidRDefault="00166C5D" w:rsidP="00260790">
      <w:pPr>
        <w:rPr>
          <w:b/>
          <w:sz w:val="24"/>
        </w:rPr>
      </w:pPr>
      <w:r w:rsidRPr="00AF4E7A">
        <w:rPr>
          <w:b/>
          <w:sz w:val="24"/>
        </w:rPr>
        <w:t>Querida familia:</w:t>
      </w:r>
    </w:p>
    <w:p w14:paraId="503CC1DF" w14:textId="77777777" w:rsidR="0024223F" w:rsidRPr="00CA58C3" w:rsidRDefault="00166C5D" w:rsidP="00CA58C3">
      <w:pPr>
        <w:spacing w:after="0" w:line="240" w:lineRule="auto"/>
        <w:ind w:firstLine="708"/>
        <w:jc w:val="both"/>
        <w:rPr>
          <w:sz w:val="24"/>
        </w:rPr>
      </w:pPr>
      <w:r w:rsidRPr="00CA58C3">
        <w:rPr>
          <w:sz w:val="24"/>
        </w:rPr>
        <w:t xml:space="preserve">Juntos nos encontramos atravesando </w:t>
      </w:r>
      <w:r w:rsidR="0024223F" w:rsidRPr="00CA58C3">
        <w:rPr>
          <w:sz w:val="24"/>
        </w:rPr>
        <w:t>un momento inédito en nuestra vida el cual nos pone en un lugar de aprendizaje permanente.</w:t>
      </w:r>
    </w:p>
    <w:p w14:paraId="7BFCA2E8" w14:textId="2A5CAFB6" w:rsidR="00260790" w:rsidRPr="00CA58C3" w:rsidRDefault="0024223F" w:rsidP="00CA58C3">
      <w:pPr>
        <w:spacing w:after="0" w:line="240" w:lineRule="auto"/>
        <w:ind w:firstLine="708"/>
        <w:jc w:val="both"/>
        <w:rPr>
          <w:sz w:val="24"/>
        </w:rPr>
      </w:pPr>
      <w:r w:rsidRPr="00CA58C3">
        <w:rPr>
          <w:sz w:val="24"/>
        </w:rPr>
        <w:t>M</w:t>
      </w:r>
      <w:r w:rsidR="00260790" w:rsidRPr="00CA58C3">
        <w:rPr>
          <w:sz w:val="24"/>
        </w:rPr>
        <w:t>ir</w:t>
      </w:r>
      <w:r w:rsidRPr="00CA58C3">
        <w:rPr>
          <w:sz w:val="24"/>
        </w:rPr>
        <w:t>ando la situación desde lo escolar</w:t>
      </w:r>
      <w:r w:rsidR="00260790" w:rsidRPr="00CA58C3">
        <w:rPr>
          <w:sz w:val="24"/>
        </w:rPr>
        <w:t xml:space="preserve"> </w:t>
      </w:r>
      <w:r w:rsidRPr="00CA58C3">
        <w:rPr>
          <w:sz w:val="24"/>
        </w:rPr>
        <w:t xml:space="preserve">sentimos la necesidad de dar una respuesta inmediata, simple y conocida por la mayoría para </w:t>
      </w:r>
      <w:r w:rsidR="00260790" w:rsidRPr="00CA58C3">
        <w:rPr>
          <w:sz w:val="24"/>
        </w:rPr>
        <w:t>organiza</w:t>
      </w:r>
      <w:r w:rsidR="007A0FEC" w:rsidRPr="00CA58C3">
        <w:rPr>
          <w:sz w:val="24"/>
        </w:rPr>
        <w:t>r el trabajo escolar entre docentes, alumnos y familia. Rápidamente seguimos trabajando en la medida en que la circunstancia de cada uno lo permit</w:t>
      </w:r>
      <w:r w:rsidR="001428B6" w:rsidRPr="00CA58C3">
        <w:rPr>
          <w:sz w:val="24"/>
        </w:rPr>
        <w:t>iese</w:t>
      </w:r>
      <w:r w:rsidR="00260790" w:rsidRPr="00CA58C3">
        <w:rPr>
          <w:sz w:val="24"/>
        </w:rPr>
        <w:t>. Sin embargo, desde el primer momento nos hemos atrevido a aprender</w:t>
      </w:r>
      <w:r w:rsidR="007A0FEC" w:rsidRPr="00CA58C3">
        <w:rPr>
          <w:sz w:val="24"/>
        </w:rPr>
        <w:t xml:space="preserve"> y continuamos trabajando mucho para dar lo mejor de cada uno.</w:t>
      </w:r>
    </w:p>
    <w:p w14:paraId="70BA77B6" w14:textId="40CDA8B1" w:rsidR="007A0FEC" w:rsidRPr="00CA58C3" w:rsidRDefault="00260790" w:rsidP="00CA58C3">
      <w:pPr>
        <w:spacing w:after="0" w:line="240" w:lineRule="auto"/>
        <w:ind w:firstLine="708"/>
        <w:jc w:val="both"/>
        <w:rPr>
          <w:sz w:val="24"/>
        </w:rPr>
      </w:pPr>
      <w:r w:rsidRPr="00CA58C3">
        <w:rPr>
          <w:sz w:val="24"/>
        </w:rPr>
        <w:t>Destac</w:t>
      </w:r>
      <w:r w:rsidR="007A0FEC" w:rsidRPr="00CA58C3">
        <w:rPr>
          <w:sz w:val="24"/>
        </w:rPr>
        <w:t>amos</w:t>
      </w:r>
      <w:r w:rsidRPr="00CA58C3">
        <w:rPr>
          <w:sz w:val="24"/>
        </w:rPr>
        <w:t xml:space="preserve"> el trabajo, compromiso y entrega de</w:t>
      </w:r>
      <w:r w:rsidR="007A0FEC" w:rsidRPr="00CA58C3">
        <w:rPr>
          <w:sz w:val="24"/>
        </w:rPr>
        <w:t xml:space="preserve"> todos los</w:t>
      </w:r>
      <w:r w:rsidRPr="00CA58C3">
        <w:rPr>
          <w:sz w:val="24"/>
        </w:rPr>
        <w:t xml:space="preserve"> </w:t>
      </w:r>
      <w:r w:rsidR="007A0FEC" w:rsidRPr="00CA58C3">
        <w:rPr>
          <w:sz w:val="24"/>
        </w:rPr>
        <w:t>docentes.</w:t>
      </w:r>
      <w:r w:rsidRPr="00CA58C3">
        <w:rPr>
          <w:sz w:val="24"/>
        </w:rPr>
        <w:t xml:space="preserve"> </w:t>
      </w:r>
      <w:r w:rsidR="007A0FEC" w:rsidRPr="00CA58C3">
        <w:rPr>
          <w:sz w:val="24"/>
        </w:rPr>
        <w:t>Somos</w:t>
      </w:r>
      <w:r w:rsidRPr="00CA58C3">
        <w:rPr>
          <w:sz w:val="24"/>
        </w:rPr>
        <w:t xml:space="preserve"> testigo</w:t>
      </w:r>
      <w:r w:rsidR="001428B6" w:rsidRPr="00CA58C3">
        <w:rPr>
          <w:sz w:val="24"/>
        </w:rPr>
        <w:t>s</w:t>
      </w:r>
      <w:r w:rsidRPr="00CA58C3">
        <w:rPr>
          <w:sz w:val="24"/>
        </w:rPr>
        <w:t xml:space="preserve"> de larguísimas jornadas que exceden por mucho su horario habitual. </w:t>
      </w:r>
    </w:p>
    <w:p w14:paraId="66A42291" w14:textId="2CCD6FE5" w:rsidR="00C07460" w:rsidRPr="00CA58C3" w:rsidRDefault="00260790" w:rsidP="00304216">
      <w:pPr>
        <w:spacing w:after="0" w:line="240" w:lineRule="auto"/>
        <w:jc w:val="both"/>
        <w:rPr>
          <w:sz w:val="24"/>
        </w:rPr>
      </w:pPr>
      <w:r w:rsidRPr="00CA58C3">
        <w:rPr>
          <w:sz w:val="24"/>
        </w:rPr>
        <w:t>Valor</w:t>
      </w:r>
      <w:r w:rsidR="007A0FEC" w:rsidRPr="00CA58C3">
        <w:rPr>
          <w:sz w:val="24"/>
        </w:rPr>
        <w:t>amos muchísimo la</w:t>
      </w:r>
      <w:r w:rsidRPr="00CA58C3">
        <w:rPr>
          <w:sz w:val="24"/>
        </w:rPr>
        <w:t xml:space="preserve"> paciencia de tantos padres para acompañar este proceso de aprendizaje institucional y reacomodamiento a la nueva realidad, y las ganas con las que están ayudando a sus hijos en estos momentos. </w:t>
      </w:r>
      <w:r w:rsidR="007A0FEC" w:rsidRPr="00CA58C3">
        <w:rPr>
          <w:sz w:val="24"/>
        </w:rPr>
        <w:t>Somos consciente</w:t>
      </w:r>
      <w:r w:rsidR="001428B6" w:rsidRPr="00CA58C3">
        <w:rPr>
          <w:sz w:val="24"/>
        </w:rPr>
        <w:t>s</w:t>
      </w:r>
      <w:r w:rsidRPr="00CA58C3">
        <w:rPr>
          <w:sz w:val="24"/>
        </w:rPr>
        <w:t xml:space="preserve"> que les está llevando mucho más tiempo y esfuerzo, sumado al desafío de poder compatibilizar vida familiar, laboral y escolar. ¡A no </w:t>
      </w:r>
      <w:r w:rsidR="00C07460" w:rsidRPr="00CA58C3">
        <w:rPr>
          <w:sz w:val="24"/>
        </w:rPr>
        <w:t>aflojar</w:t>
      </w:r>
      <w:r w:rsidRPr="00CA58C3">
        <w:rPr>
          <w:sz w:val="24"/>
        </w:rPr>
        <w:t>!</w:t>
      </w:r>
    </w:p>
    <w:p w14:paraId="036AE652" w14:textId="041F3A24" w:rsidR="00260790" w:rsidRPr="00CA58C3" w:rsidRDefault="00260790" w:rsidP="00CA58C3">
      <w:pPr>
        <w:spacing w:after="0" w:line="240" w:lineRule="auto"/>
        <w:ind w:firstLine="708"/>
        <w:jc w:val="both"/>
        <w:rPr>
          <w:sz w:val="24"/>
        </w:rPr>
      </w:pPr>
      <w:r w:rsidRPr="00CA58C3">
        <w:rPr>
          <w:sz w:val="24"/>
        </w:rPr>
        <w:t>Celebr</w:t>
      </w:r>
      <w:r w:rsidR="00C07460" w:rsidRPr="00CA58C3">
        <w:rPr>
          <w:sz w:val="24"/>
        </w:rPr>
        <w:t>amos</w:t>
      </w:r>
      <w:r w:rsidRPr="00CA58C3">
        <w:rPr>
          <w:sz w:val="24"/>
        </w:rPr>
        <w:t xml:space="preserve"> a nuestros estudiantes que no se están dejando abatir por una realidad que desconcierta y exige una enorme capacidad de adaptación al cambio. </w:t>
      </w:r>
    </w:p>
    <w:p w14:paraId="51C4C22B" w14:textId="19C01647" w:rsidR="00C07460" w:rsidRPr="00CA58C3" w:rsidRDefault="00C07460" w:rsidP="00304216">
      <w:pPr>
        <w:spacing w:after="0"/>
        <w:jc w:val="both"/>
        <w:rPr>
          <w:sz w:val="24"/>
        </w:rPr>
      </w:pPr>
      <w:r w:rsidRPr="00CA58C3">
        <w:rPr>
          <w:sz w:val="24"/>
        </w:rPr>
        <w:t>Pasad</w:t>
      </w:r>
      <w:r w:rsidR="00B63F19" w:rsidRPr="00CA58C3">
        <w:rPr>
          <w:sz w:val="24"/>
        </w:rPr>
        <w:t>as</w:t>
      </w:r>
      <w:r w:rsidRPr="00CA58C3">
        <w:rPr>
          <w:sz w:val="24"/>
        </w:rPr>
        <w:t xml:space="preserve"> las</w:t>
      </w:r>
      <w:r w:rsidR="00260790" w:rsidRPr="00CA58C3">
        <w:rPr>
          <w:sz w:val="24"/>
        </w:rPr>
        <w:t xml:space="preserve"> primeras semanas de educación en casa, es fundamental que nos preguntemos como escuela, ¿cuáles son los objetivos que perseguimos en este tiempo?</w:t>
      </w:r>
    </w:p>
    <w:p w14:paraId="6BC8E42A" w14:textId="1B1FBBD8" w:rsidR="00260790" w:rsidRPr="00CA58C3" w:rsidRDefault="00C07460" w:rsidP="00304216">
      <w:pPr>
        <w:spacing w:after="0"/>
        <w:jc w:val="both"/>
        <w:rPr>
          <w:sz w:val="24"/>
        </w:rPr>
      </w:pPr>
      <w:r w:rsidRPr="00CA58C3">
        <w:rPr>
          <w:sz w:val="24"/>
        </w:rPr>
        <w:t>Estamos seguros que</w:t>
      </w:r>
      <w:r w:rsidR="00260790" w:rsidRPr="00CA58C3">
        <w:rPr>
          <w:sz w:val="24"/>
        </w:rPr>
        <w:t> la escuela en cuarentena no puede ni debe pretender reproducir las mismas prácticas sostenidas en las condiciones habituales, como así tampoco perseguir los mismos aprendizajes.</w:t>
      </w:r>
      <w:r w:rsidRPr="00CA58C3">
        <w:rPr>
          <w:sz w:val="24"/>
        </w:rPr>
        <w:t xml:space="preserve"> </w:t>
      </w:r>
      <w:r w:rsidR="00940E7A" w:rsidRPr="00CA58C3">
        <w:rPr>
          <w:sz w:val="24"/>
        </w:rPr>
        <w:t xml:space="preserve">Es </w:t>
      </w:r>
      <w:r w:rsidR="00C73930" w:rsidRPr="00CA58C3">
        <w:rPr>
          <w:sz w:val="24"/>
        </w:rPr>
        <w:t xml:space="preserve">nuestro  desafío </w:t>
      </w:r>
      <w:r w:rsidRPr="00CA58C3">
        <w:rPr>
          <w:sz w:val="24"/>
        </w:rPr>
        <w:t xml:space="preserve"> sostener la construcción de los vínculos, la cercanía con nuestros alumnos</w:t>
      </w:r>
      <w:r w:rsidR="006A6704" w:rsidRPr="00CA58C3">
        <w:rPr>
          <w:sz w:val="24"/>
        </w:rPr>
        <w:t>-</w:t>
      </w:r>
      <w:r w:rsidRPr="00CA58C3">
        <w:rPr>
          <w:sz w:val="24"/>
        </w:rPr>
        <w:t>familias</w:t>
      </w:r>
      <w:r w:rsidR="006A6704" w:rsidRPr="00CA58C3">
        <w:rPr>
          <w:sz w:val="24"/>
        </w:rPr>
        <w:t xml:space="preserve"> acompañ</w:t>
      </w:r>
      <w:r w:rsidR="00B63F19" w:rsidRPr="00CA58C3">
        <w:rPr>
          <w:sz w:val="24"/>
        </w:rPr>
        <w:t>ándolos</w:t>
      </w:r>
      <w:r w:rsidR="006A6704" w:rsidRPr="00CA58C3">
        <w:rPr>
          <w:sz w:val="24"/>
        </w:rPr>
        <w:t xml:space="preserve"> y la</w:t>
      </w:r>
      <w:r w:rsidRPr="00CA58C3">
        <w:rPr>
          <w:sz w:val="24"/>
        </w:rPr>
        <w:t xml:space="preserve"> continuidad pedagógica.</w:t>
      </w:r>
    </w:p>
    <w:p w14:paraId="3C53CEBF" w14:textId="647EE6FB" w:rsidR="00260790" w:rsidRPr="00CA58C3" w:rsidRDefault="00260790" w:rsidP="00CA58C3">
      <w:pPr>
        <w:spacing w:after="0" w:line="240" w:lineRule="auto"/>
        <w:ind w:firstLine="708"/>
        <w:jc w:val="both"/>
        <w:rPr>
          <w:sz w:val="24"/>
        </w:rPr>
      </w:pPr>
      <w:r w:rsidRPr="00CA58C3">
        <w:rPr>
          <w:sz w:val="24"/>
        </w:rPr>
        <w:t>La dimensión socio-emocional se hace, en cuarentena, un deber educativo irrenunciable.</w:t>
      </w:r>
    </w:p>
    <w:p w14:paraId="762F40C3" w14:textId="0BC51CE4" w:rsidR="00260790" w:rsidRPr="00CA58C3" w:rsidRDefault="00260790" w:rsidP="00CA58C3">
      <w:pPr>
        <w:spacing w:after="0" w:line="240" w:lineRule="auto"/>
        <w:ind w:firstLine="708"/>
        <w:jc w:val="both"/>
        <w:rPr>
          <w:sz w:val="24"/>
        </w:rPr>
      </w:pPr>
      <w:r w:rsidRPr="00CA58C3">
        <w:rPr>
          <w:sz w:val="24"/>
        </w:rPr>
        <w:t xml:space="preserve">Permitirles a los estudiantes sostener ciertas rutinas, mantenerse conectados con su entorno escolar, dialogando con las distintas áreas del conocimiento, investigando y desarrollando al máximo sus capacidades, </w:t>
      </w:r>
      <w:r w:rsidR="00304216" w:rsidRPr="00CA58C3">
        <w:rPr>
          <w:sz w:val="24"/>
        </w:rPr>
        <w:t>atentos a cada realidad</w:t>
      </w:r>
      <w:r w:rsidRPr="00CA58C3">
        <w:rPr>
          <w:sz w:val="24"/>
        </w:rPr>
        <w:t xml:space="preserve"> </w:t>
      </w:r>
      <w:r w:rsidR="00304216" w:rsidRPr="00CA58C3">
        <w:rPr>
          <w:sz w:val="24"/>
        </w:rPr>
        <w:t>familiar, debe ser un compromiso compartido entre escuela-familia.</w:t>
      </w:r>
    </w:p>
    <w:p w14:paraId="333E4A8E" w14:textId="19DA3DC3" w:rsidR="00A20A27" w:rsidRPr="00CA58C3" w:rsidRDefault="00CE645A" w:rsidP="00CA58C3">
      <w:pPr>
        <w:spacing w:after="0" w:line="240" w:lineRule="auto"/>
        <w:jc w:val="both"/>
        <w:rPr>
          <w:sz w:val="24"/>
        </w:rPr>
      </w:pPr>
      <w:r w:rsidRPr="00CA58C3">
        <w:rPr>
          <w:sz w:val="24"/>
        </w:rPr>
        <w:t xml:space="preserve">Los </w:t>
      </w:r>
      <w:r w:rsidR="00304216" w:rsidRPr="00CA58C3">
        <w:rPr>
          <w:sz w:val="24"/>
        </w:rPr>
        <w:t xml:space="preserve">docentes nos cuentan del </w:t>
      </w:r>
      <w:r w:rsidR="00260790" w:rsidRPr="00CA58C3">
        <w:rPr>
          <w:sz w:val="24"/>
        </w:rPr>
        <w:t xml:space="preserve">extraordinario crecimiento en autonomía </w:t>
      </w:r>
      <w:r w:rsidR="00A20A27" w:rsidRPr="00CA58C3">
        <w:rPr>
          <w:sz w:val="24"/>
        </w:rPr>
        <w:t>que observan</w:t>
      </w:r>
      <w:r w:rsidR="00260790" w:rsidRPr="00CA58C3">
        <w:rPr>
          <w:sz w:val="24"/>
        </w:rPr>
        <w:t xml:space="preserve"> en </w:t>
      </w:r>
      <w:r w:rsidR="00304216" w:rsidRPr="00CA58C3">
        <w:rPr>
          <w:sz w:val="24"/>
        </w:rPr>
        <w:t xml:space="preserve">muchos de sus </w:t>
      </w:r>
      <w:r w:rsidR="00A20A27" w:rsidRPr="00CA58C3">
        <w:rPr>
          <w:sz w:val="24"/>
        </w:rPr>
        <w:t>alumnos frente</w:t>
      </w:r>
      <w:r w:rsidR="00260790" w:rsidRPr="00CA58C3">
        <w:rPr>
          <w:sz w:val="24"/>
        </w:rPr>
        <w:t xml:space="preserve"> a esta experiencia</w:t>
      </w:r>
      <w:r w:rsidR="00304216" w:rsidRPr="00CA58C3">
        <w:rPr>
          <w:sz w:val="24"/>
        </w:rPr>
        <w:t>,</w:t>
      </w:r>
      <w:r w:rsidR="00260790" w:rsidRPr="00CA58C3">
        <w:rPr>
          <w:sz w:val="24"/>
        </w:rPr>
        <w:t xml:space="preserve"> esa autonomía vino para quedarse </w:t>
      </w:r>
      <w:r w:rsidR="000647F9" w:rsidRPr="00CA58C3">
        <w:rPr>
          <w:sz w:val="24"/>
        </w:rPr>
        <w:t>y es</w:t>
      </w:r>
      <w:r w:rsidR="00260790" w:rsidRPr="00CA58C3">
        <w:rPr>
          <w:sz w:val="24"/>
        </w:rPr>
        <w:t xml:space="preserve"> una buena noticia.</w:t>
      </w:r>
    </w:p>
    <w:p w14:paraId="23478079" w14:textId="213CF128" w:rsidR="00260790" w:rsidRPr="00CA58C3" w:rsidRDefault="00A20A27" w:rsidP="00CA58C3">
      <w:pPr>
        <w:spacing w:after="0" w:line="240" w:lineRule="auto"/>
        <w:ind w:firstLine="708"/>
        <w:jc w:val="both"/>
        <w:rPr>
          <w:sz w:val="24"/>
        </w:rPr>
      </w:pPr>
      <w:r w:rsidRPr="00CA58C3">
        <w:rPr>
          <w:sz w:val="24"/>
        </w:rPr>
        <w:lastRenderedPageBreak/>
        <w:t>Es un</w:t>
      </w:r>
      <w:r w:rsidR="00260790" w:rsidRPr="00CA58C3">
        <w:rPr>
          <w:sz w:val="24"/>
        </w:rPr>
        <w:t xml:space="preserve"> reto enorme la motivación de los </w:t>
      </w:r>
      <w:r w:rsidRPr="00CA58C3">
        <w:rPr>
          <w:sz w:val="24"/>
        </w:rPr>
        <w:t xml:space="preserve">estudiantes y hermosa oportunidad para </w:t>
      </w:r>
      <w:r w:rsidR="00260790" w:rsidRPr="00CA58C3">
        <w:rPr>
          <w:sz w:val="24"/>
        </w:rPr>
        <w:t>valorar la vida, el cuidado de la salud, extrañar a nuestros afectos, valorar la libertad de transitar cuándo y a dónde queramos</w:t>
      </w:r>
      <w:r w:rsidR="00CE645A" w:rsidRPr="00CA58C3">
        <w:rPr>
          <w:sz w:val="24"/>
        </w:rPr>
        <w:t xml:space="preserve"> y</w:t>
      </w:r>
      <w:r w:rsidR="00260790" w:rsidRPr="00CA58C3">
        <w:rPr>
          <w:sz w:val="24"/>
        </w:rPr>
        <w:t xml:space="preserve"> cuidar el medio ambiente</w:t>
      </w:r>
      <w:r w:rsidR="00CE645A" w:rsidRPr="00CA58C3">
        <w:rPr>
          <w:sz w:val="24"/>
        </w:rPr>
        <w:t xml:space="preserve"> son</w:t>
      </w:r>
      <w:r w:rsidRPr="00CA58C3">
        <w:rPr>
          <w:sz w:val="24"/>
        </w:rPr>
        <w:t xml:space="preserve"> grandes desafíos para todos.</w:t>
      </w:r>
    </w:p>
    <w:p w14:paraId="61AB96C9" w14:textId="77777777" w:rsidR="007E7580" w:rsidRPr="00CA58C3" w:rsidRDefault="00260790" w:rsidP="00CA58C3">
      <w:pPr>
        <w:spacing w:after="0" w:line="240" w:lineRule="auto"/>
        <w:ind w:firstLine="708"/>
        <w:jc w:val="both"/>
        <w:rPr>
          <w:sz w:val="24"/>
        </w:rPr>
      </w:pPr>
      <w:r w:rsidRPr="00CA58C3">
        <w:rPr>
          <w:sz w:val="24"/>
        </w:rPr>
        <w:t xml:space="preserve">En este tiempo inédito de escolaridad </w:t>
      </w:r>
      <w:r w:rsidR="009E4339" w:rsidRPr="00CA58C3">
        <w:rPr>
          <w:sz w:val="24"/>
        </w:rPr>
        <w:t>en</w:t>
      </w:r>
      <w:r w:rsidRPr="00CA58C3">
        <w:rPr>
          <w:sz w:val="24"/>
        </w:rPr>
        <w:t xml:space="preserve"> casa descubri</w:t>
      </w:r>
      <w:r w:rsidR="009E4339" w:rsidRPr="00CA58C3">
        <w:rPr>
          <w:sz w:val="24"/>
        </w:rPr>
        <w:t>mos</w:t>
      </w:r>
      <w:r w:rsidRPr="00CA58C3">
        <w:rPr>
          <w:sz w:val="24"/>
        </w:rPr>
        <w:t xml:space="preserve"> un nuevo concepto de presencialidad</w:t>
      </w:r>
      <w:r w:rsidR="009E4339" w:rsidRPr="00CA58C3">
        <w:rPr>
          <w:sz w:val="24"/>
        </w:rPr>
        <w:t xml:space="preserve">. </w:t>
      </w:r>
    </w:p>
    <w:p w14:paraId="6287FC96" w14:textId="1D887BB6" w:rsidR="00A20A27" w:rsidRPr="00CA58C3" w:rsidRDefault="007E7580" w:rsidP="00CA58C3">
      <w:pPr>
        <w:spacing w:after="0" w:line="240" w:lineRule="auto"/>
        <w:ind w:firstLine="708"/>
        <w:jc w:val="both"/>
        <w:rPr>
          <w:b/>
          <w:bCs/>
          <w:sz w:val="24"/>
        </w:rPr>
      </w:pPr>
      <w:r w:rsidRPr="00CA58C3">
        <w:rPr>
          <w:sz w:val="24"/>
        </w:rPr>
        <w:t>A</w:t>
      </w:r>
      <w:r w:rsidR="009E4339" w:rsidRPr="00CA58C3">
        <w:rPr>
          <w:sz w:val="24"/>
        </w:rPr>
        <w:t>l</w:t>
      </w:r>
      <w:r w:rsidR="00260790" w:rsidRPr="00CA58C3">
        <w:rPr>
          <w:sz w:val="24"/>
        </w:rPr>
        <w:t xml:space="preserve"> encontramos </w:t>
      </w:r>
      <w:r w:rsidR="00A20A27" w:rsidRPr="00CA58C3">
        <w:rPr>
          <w:sz w:val="24"/>
        </w:rPr>
        <w:t>por</w:t>
      </w:r>
      <w:r w:rsidR="00260790" w:rsidRPr="00CA58C3">
        <w:rPr>
          <w:sz w:val="24"/>
        </w:rPr>
        <w:t xml:space="preserve"> cualquier plataforma que nos permite vernos y escucharnos</w:t>
      </w:r>
      <w:r w:rsidRPr="00CA58C3">
        <w:rPr>
          <w:sz w:val="24"/>
        </w:rPr>
        <w:t>,</w:t>
      </w:r>
      <w:r w:rsidR="00260790" w:rsidRPr="00CA58C3">
        <w:rPr>
          <w:sz w:val="24"/>
        </w:rPr>
        <w:t xml:space="preserve"> a pesar de que estamos cada uno en un espacio </w:t>
      </w:r>
      <w:r w:rsidR="00A20A27" w:rsidRPr="00CA58C3">
        <w:rPr>
          <w:sz w:val="24"/>
        </w:rPr>
        <w:t>diferente</w:t>
      </w:r>
      <w:r w:rsidRPr="00CA58C3">
        <w:rPr>
          <w:sz w:val="24"/>
        </w:rPr>
        <w:t xml:space="preserve">, nos </w:t>
      </w:r>
      <w:r w:rsidRPr="00CA58C3">
        <w:rPr>
          <w:b/>
          <w:bCs/>
          <w:sz w:val="24"/>
        </w:rPr>
        <w:t>SENTIMOS CERCA</w:t>
      </w:r>
      <w:r w:rsidR="00DE4153" w:rsidRPr="00CA58C3">
        <w:rPr>
          <w:sz w:val="24"/>
        </w:rPr>
        <w:t>.</w:t>
      </w:r>
    </w:p>
    <w:p w14:paraId="006DB28C" w14:textId="594C5F7C" w:rsidR="00A20A27" w:rsidRPr="00CA58C3" w:rsidRDefault="00D33E3D" w:rsidP="00CA58C3">
      <w:pPr>
        <w:spacing w:after="0" w:line="240" w:lineRule="auto"/>
        <w:ind w:firstLine="708"/>
        <w:jc w:val="both"/>
        <w:rPr>
          <w:sz w:val="24"/>
        </w:rPr>
      </w:pPr>
      <w:r w:rsidRPr="00CA58C3">
        <w:rPr>
          <w:sz w:val="24"/>
        </w:rPr>
        <w:t>Este EQUIPO DOCENTE ya está p</w:t>
      </w:r>
      <w:r w:rsidR="00C73930" w:rsidRPr="00CA58C3">
        <w:rPr>
          <w:sz w:val="24"/>
        </w:rPr>
        <w:t>reparado para dar un paso más.</w:t>
      </w:r>
      <w:r w:rsidR="00DE4153" w:rsidRPr="00CA58C3">
        <w:rPr>
          <w:sz w:val="24"/>
        </w:rPr>
        <w:t xml:space="preserve"> </w:t>
      </w:r>
      <w:r w:rsidR="00C73930" w:rsidRPr="00CA58C3">
        <w:rPr>
          <w:sz w:val="24"/>
        </w:rPr>
        <w:t>E</w:t>
      </w:r>
      <w:r w:rsidRPr="00CA58C3">
        <w:rPr>
          <w:sz w:val="24"/>
        </w:rPr>
        <w:t xml:space="preserve">n el mes de junio comenzaremos a utilizar la plataforma virtual </w:t>
      </w:r>
      <w:r w:rsidRPr="00CA58C3">
        <w:rPr>
          <w:b/>
          <w:bCs/>
          <w:sz w:val="24"/>
        </w:rPr>
        <w:t>SCHOOLOGY</w:t>
      </w:r>
      <w:r w:rsidRPr="00CA58C3">
        <w:rPr>
          <w:sz w:val="24"/>
        </w:rPr>
        <w:t>, ahí nos encontrar</w:t>
      </w:r>
      <w:r w:rsidR="00C73930" w:rsidRPr="00CA58C3">
        <w:rPr>
          <w:sz w:val="24"/>
        </w:rPr>
        <w:t>emos nuevamente en nuestra AULA. S</w:t>
      </w:r>
      <w:r w:rsidRPr="00CA58C3">
        <w:rPr>
          <w:sz w:val="24"/>
        </w:rPr>
        <w:t>erá diferente pero no menos importante</w:t>
      </w:r>
      <w:r w:rsidR="00C73930" w:rsidRPr="00CA58C3">
        <w:rPr>
          <w:sz w:val="24"/>
        </w:rPr>
        <w:t>.</w:t>
      </w:r>
      <w:r w:rsidR="00DE4153" w:rsidRPr="00CA58C3">
        <w:rPr>
          <w:sz w:val="24"/>
        </w:rPr>
        <w:t xml:space="preserve"> </w:t>
      </w:r>
      <w:r w:rsidR="00C73930" w:rsidRPr="00CA58C3">
        <w:rPr>
          <w:sz w:val="24"/>
        </w:rPr>
        <w:t>C</w:t>
      </w:r>
      <w:r w:rsidRPr="00CA58C3">
        <w:rPr>
          <w:sz w:val="24"/>
        </w:rPr>
        <w:t>analiz</w:t>
      </w:r>
      <w:r w:rsidR="00C73930" w:rsidRPr="00CA58C3">
        <w:rPr>
          <w:sz w:val="24"/>
        </w:rPr>
        <w:t xml:space="preserve">aremos todo el trabajo escolar </w:t>
      </w:r>
      <w:r w:rsidRPr="00CA58C3">
        <w:rPr>
          <w:sz w:val="24"/>
        </w:rPr>
        <w:t>acompañando a todos nuestros alumnos y respetando cada particularidad.</w:t>
      </w:r>
    </w:p>
    <w:p w14:paraId="7BF778A9" w14:textId="01FB84B0" w:rsidR="00D33E3D" w:rsidRPr="00CA58C3" w:rsidRDefault="00DA2F48" w:rsidP="003C2D11">
      <w:pPr>
        <w:spacing w:after="0" w:line="240" w:lineRule="auto"/>
        <w:ind w:firstLine="708"/>
        <w:jc w:val="both"/>
        <w:rPr>
          <w:sz w:val="24"/>
        </w:rPr>
      </w:pPr>
      <w:r w:rsidRPr="00CA58C3">
        <w:rPr>
          <w:sz w:val="24"/>
        </w:rPr>
        <w:t>Esta plataforma es un sistema gestor del aprendizaje</w:t>
      </w:r>
      <w:r w:rsidR="00CA58C3" w:rsidRPr="00CA58C3">
        <w:rPr>
          <w:sz w:val="24"/>
        </w:rPr>
        <w:t xml:space="preserve"> sencillo y agradable a la vista</w:t>
      </w:r>
      <w:r w:rsidRPr="00CA58C3">
        <w:rPr>
          <w:sz w:val="24"/>
        </w:rPr>
        <w:t xml:space="preserve">, donde nuclea todas las propuestas académicas y encamina las devoluciones por el mismo medio. Esto llevará a tener un mejor orden, calidad de las propuestas y registro de participación para seguir creciendo en la continuidad pedagógica. Esto no quiere decir que </w:t>
      </w:r>
      <w:r w:rsidR="003C2D11" w:rsidRPr="00CA58C3">
        <w:rPr>
          <w:sz w:val="24"/>
        </w:rPr>
        <w:t>encontraremos un</w:t>
      </w:r>
      <w:r w:rsidRPr="00CA58C3">
        <w:rPr>
          <w:sz w:val="24"/>
        </w:rPr>
        <w:t xml:space="preserve"> espacio para tener una clase </w:t>
      </w:r>
      <w:r w:rsidR="00CA58C3">
        <w:rPr>
          <w:sz w:val="24"/>
        </w:rPr>
        <w:t>“</w:t>
      </w:r>
      <w:r w:rsidRPr="00CA58C3">
        <w:rPr>
          <w:sz w:val="24"/>
        </w:rPr>
        <w:t>online</w:t>
      </w:r>
      <w:r w:rsidR="00CA58C3">
        <w:rPr>
          <w:sz w:val="24"/>
        </w:rPr>
        <w:t>”</w:t>
      </w:r>
      <w:r w:rsidRPr="00CA58C3">
        <w:rPr>
          <w:sz w:val="24"/>
        </w:rPr>
        <w:t>. Es un lugar donde encontrarán las actividad</w:t>
      </w:r>
      <w:r w:rsidR="00CA58C3" w:rsidRPr="00CA58C3">
        <w:rPr>
          <w:sz w:val="24"/>
        </w:rPr>
        <w:t>es y donde podrá</w:t>
      </w:r>
      <w:r w:rsidR="003C2D11">
        <w:rPr>
          <w:sz w:val="24"/>
        </w:rPr>
        <w:t>n</w:t>
      </w:r>
      <w:r w:rsidR="00CA58C3" w:rsidRPr="00CA58C3">
        <w:rPr>
          <w:sz w:val="24"/>
        </w:rPr>
        <w:t xml:space="preserve"> responderlas con la administración del tiempo de acuerdo a la disponibilidad de cada familia y de los horarios en los cuales puedan acompañar a sus hijos. De todas maneras, a su momento le sugeriremos un horario donde cada docente estará con la plataforma abierta para que sea más fluida la comunicación si hubiere dudas o inquietudes con respecto a las tareas. </w:t>
      </w:r>
      <w:r w:rsidRPr="00CA58C3">
        <w:rPr>
          <w:sz w:val="24"/>
        </w:rPr>
        <w:t xml:space="preserve">La visualización es muy amigable e intuitiva. </w:t>
      </w:r>
      <w:r w:rsidR="00CA58C3" w:rsidRPr="00CA58C3">
        <w:rPr>
          <w:sz w:val="24"/>
        </w:rPr>
        <w:t>Durante la</w:t>
      </w:r>
      <w:r w:rsidR="003C2D11">
        <w:rPr>
          <w:sz w:val="24"/>
        </w:rPr>
        <w:t>s</w:t>
      </w:r>
      <w:r w:rsidR="00CA58C3" w:rsidRPr="00CA58C3">
        <w:rPr>
          <w:sz w:val="24"/>
        </w:rPr>
        <w:t xml:space="preserve"> última</w:t>
      </w:r>
      <w:r w:rsidR="003C2D11">
        <w:rPr>
          <w:sz w:val="24"/>
        </w:rPr>
        <w:t>s</w:t>
      </w:r>
      <w:r w:rsidR="00CA58C3" w:rsidRPr="00CA58C3">
        <w:rPr>
          <w:sz w:val="24"/>
        </w:rPr>
        <w:t xml:space="preserve"> semana</w:t>
      </w:r>
      <w:r w:rsidR="003C2D11">
        <w:rPr>
          <w:sz w:val="24"/>
        </w:rPr>
        <w:t>s</w:t>
      </w:r>
      <w:r w:rsidR="00CA58C3" w:rsidRPr="00CA58C3">
        <w:rPr>
          <w:sz w:val="24"/>
        </w:rPr>
        <w:t xml:space="preserve"> de mayo, entregaremos tutoriales gráficos y audiovisuales para poder ingresar, registrarse y formar parte de las distintas aulas.</w:t>
      </w:r>
      <w:bookmarkStart w:id="0" w:name="_GoBack"/>
      <w:bookmarkEnd w:id="0"/>
    </w:p>
    <w:p w14:paraId="12F6718B" w14:textId="77777777" w:rsidR="00194891" w:rsidRPr="00CA58C3" w:rsidRDefault="00260790" w:rsidP="00CA58C3">
      <w:pPr>
        <w:spacing w:after="0" w:line="240" w:lineRule="auto"/>
        <w:ind w:firstLine="708"/>
        <w:jc w:val="both"/>
        <w:rPr>
          <w:sz w:val="24"/>
        </w:rPr>
      </w:pPr>
      <w:r w:rsidRPr="00CA58C3">
        <w:rPr>
          <w:sz w:val="24"/>
        </w:rPr>
        <w:t>La buena noticia es que ya aprendimos que los cambios son posibles si actuamos con decisión</w:t>
      </w:r>
      <w:r w:rsidR="00194891" w:rsidRPr="00CA58C3">
        <w:rPr>
          <w:sz w:val="24"/>
        </w:rPr>
        <w:t>, empatía y amor como nos enseñó nuestro querido Don Bosco.</w:t>
      </w:r>
    </w:p>
    <w:p w14:paraId="5ADA0913" w14:textId="254201E2" w:rsidR="004621D1" w:rsidRPr="00CA58C3" w:rsidRDefault="0021540F" w:rsidP="00CA58C3">
      <w:pPr>
        <w:spacing w:after="0" w:line="240" w:lineRule="auto"/>
        <w:ind w:firstLine="708"/>
        <w:jc w:val="both"/>
        <w:rPr>
          <w:sz w:val="24"/>
        </w:rPr>
      </w:pPr>
      <w:r>
        <w:rPr>
          <w:sz w:val="24"/>
        </w:rPr>
        <w:t>¡Dios quiera, cuando miremos hacia atrás, en unos años, hablemos de cómo un virus nos hizo perder el miedo, de cómo quedarnos en casa nos puso en acción, de cómo el aislamiento nos hizo más solidarios y disfrutemos la oportunidad de un nuevo CAMINO!</w:t>
      </w:r>
    </w:p>
    <w:p w14:paraId="353F5001" w14:textId="77777777" w:rsidR="00CA58C3" w:rsidRDefault="0054231C" w:rsidP="00D33E3D">
      <w:pPr>
        <w:spacing w:after="0" w:line="240" w:lineRule="auto"/>
        <w:jc w:val="both"/>
        <w:rPr>
          <w:sz w:val="24"/>
        </w:rPr>
      </w:pPr>
      <w:r w:rsidRPr="00CA58C3">
        <w:rPr>
          <w:sz w:val="24"/>
        </w:rPr>
        <w:t xml:space="preserve">                                                                             </w:t>
      </w:r>
    </w:p>
    <w:p w14:paraId="517416F3" w14:textId="6725EE99" w:rsidR="0054231C" w:rsidRPr="00CA58C3" w:rsidRDefault="0054231C" w:rsidP="00CA58C3">
      <w:pPr>
        <w:spacing w:after="0" w:line="240" w:lineRule="auto"/>
        <w:jc w:val="right"/>
        <w:rPr>
          <w:b/>
          <w:bCs/>
          <w:sz w:val="24"/>
        </w:rPr>
      </w:pPr>
      <w:r w:rsidRPr="00CA58C3">
        <w:rPr>
          <w:sz w:val="24"/>
        </w:rPr>
        <w:t xml:space="preserve"> Equipo Directivo Nivel Primario e Inicial</w:t>
      </w:r>
    </w:p>
    <w:sectPr w:rsidR="0054231C" w:rsidRPr="00CA58C3" w:rsidSect="008A22B4">
      <w:headerReference w:type="default" r:id="rId7"/>
      <w:pgSz w:w="12240" w:h="15840"/>
      <w:pgMar w:top="106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9F26" w14:textId="77777777" w:rsidR="00182756" w:rsidRDefault="00182756" w:rsidP="008A22B4">
      <w:pPr>
        <w:spacing w:after="0" w:line="240" w:lineRule="auto"/>
      </w:pPr>
      <w:r>
        <w:separator/>
      </w:r>
    </w:p>
  </w:endnote>
  <w:endnote w:type="continuationSeparator" w:id="0">
    <w:p w14:paraId="0869F44C" w14:textId="77777777" w:rsidR="00182756" w:rsidRDefault="00182756" w:rsidP="008A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A6AE" w14:textId="77777777" w:rsidR="00182756" w:rsidRDefault="00182756" w:rsidP="008A22B4">
      <w:pPr>
        <w:spacing w:after="0" w:line="240" w:lineRule="auto"/>
      </w:pPr>
      <w:r>
        <w:separator/>
      </w:r>
    </w:p>
  </w:footnote>
  <w:footnote w:type="continuationSeparator" w:id="0">
    <w:p w14:paraId="2F9BBC3F" w14:textId="77777777" w:rsidR="00182756" w:rsidRDefault="00182756" w:rsidP="008A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74" w:type="dxa"/>
      <w:tblBorders>
        <w:top w:val="single" w:sz="4" w:space="0" w:color="auto"/>
        <w:left w:val="single" w:sz="4" w:space="0" w:color="auto"/>
        <w:bottom w:val="single" w:sz="4" w:space="0" w:color="auto"/>
        <w:right w:val="single" w:sz="4" w:space="0" w:color="auto"/>
        <w:insideH w:val="single" w:sz="6" w:space="0" w:color="800000"/>
        <w:insideV w:val="single" w:sz="6" w:space="0" w:color="800000"/>
      </w:tblBorders>
      <w:tblLayout w:type="fixed"/>
      <w:tblCellMar>
        <w:left w:w="70" w:type="dxa"/>
        <w:right w:w="70" w:type="dxa"/>
      </w:tblCellMar>
      <w:tblLook w:val="04A0" w:firstRow="1" w:lastRow="0" w:firstColumn="1" w:lastColumn="0" w:noHBand="0" w:noVBand="1"/>
    </w:tblPr>
    <w:tblGrid>
      <w:gridCol w:w="1261"/>
      <w:gridCol w:w="7513"/>
    </w:tblGrid>
    <w:tr w:rsidR="008A22B4" w:rsidRPr="00166C5D" w14:paraId="02AD460A" w14:textId="77777777" w:rsidTr="008A22B4">
      <w:trPr>
        <w:trHeight w:val="1240"/>
      </w:trPr>
      <w:tc>
        <w:tcPr>
          <w:tcW w:w="1261" w:type="dxa"/>
          <w:tcBorders>
            <w:top w:val="single" w:sz="12" w:space="0" w:color="C00000"/>
            <w:left w:val="single" w:sz="12" w:space="0" w:color="C00000"/>
            <w:bottom w:val="single" w:sz="12" w:space="0" w:color="C00000"/>
            <w:right w:val="single" w:sz="12" w:space="0" w:color="C00000"/>
          </w:tcBorders>
          <w:vAlign w:val="center"/>
        </w:tcPr>
        <w:p w14:paraId="060B5077" w14:textId="77777777" w:rsidR="008A22B4" w:rsidRPr="00166C5D" w:rsidRDefault="008A22B4" w:rsidP="008A22B4">
          <w:pPr>
            <w:spacing w:after="0" w:line="256" w:lineRule="auto"/>
            <w:jc w:val="center"/>
            <w:rPr>
              <w:rFonts w:ascii="Times New Roman" w:eastAsia="Times New Roman" w:hAnsi="Times New Roman" w:cs="Arial"/>
              <w:sz w:val="24"/>
              <w:szCs w:val="20"/>
              <w:lang w:val="es-ES" w:eastAsia="es-ES"/>
            </w:rPr>
          </w:pPr>
          <w:r w:rsidRPr="00166C5D">
            <w:rPr>
              <w:rFonts w:ascii="Calibri" w:eastAsia="Calibri" w:hAnsi="Calibri" w:cs="Times New Roman"/>
              <w:noProof/>
              <w:lang w:eastAsia="es-AR"/>
            </w:rPr>
            <w:drawing>
              <wp:inline distT="0" distB="0" distL="0" distR="0" wp14:anchorId="4C64969E" wp14:editId="35CC048F">
                <wp:extent cx="625696" cy="638175"/>
                <wp:effectExtent l="0" t="0" r="3175" b="0"/>
                <wp:docPr id="5" name="Imagen 5" descr="D:\Mis documentos\Downloads\IMG-2019012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Downloads\IMG-20190128-WA0014.jpg"/>
                        <pic:cNvPicPr>
                          <a:picLocks noChangeAspect="1" noChangeArrowheads="1"/>
                        </pic:cNvPicPr>
                      </pic:nvPicPr>
                      <pic:blipFill>
                        <a:blip r:embed="rId1" cstate="print"/>
                        <a:srcRect/>
                        <a:stretch>
                          <a:fillRect/>
                        </a:stretch>
                      </pic:blipFill>
                      <pic:spPr bwMode="auto">
                        <a:xfrm>
                          <a:off x="0" y="0"/>
                          <a:ext cx="634988" cy="647653"/>
                        </a:xfrm>
                        <a:prstGeom prst="rect">
                          <a:avLst/>
                        </a:prstGeom>
                        <a:noFill/>
                        <a:ln w="9525">
                          <a:noFill/>
                          <a:miter lim="800000"/>
                          <a:headEnd/>
                          <a:tailEnd/>
                        </a:ln>
                      </pic:spPr>
                    </pic:pic>
                  </a:graphicData>
                </a:graphic>
              </wp:inline>
            </w:drawing>
          </w:r>
        </w:p>
      </w:tc>
      <w:tc>
        <w:tcPr>
          <w:tcW w:w="7513" w:type="dxa"/>
          <w:tcBorders>
            <w:top w:val="single" w:sz="12" w:space="0" w:color="C00000"/>
            <w:left w:val="single" w:sz="12" w:space="0" w:color="C00000"/>
            <w:bottom w:val="single" w:sz="12" w:space="0" w:color="C00000"/>
            <w:right w:val="single" w:sz="12" w:space="0" w:color="C00000"/>
          </w:tcBorders>
        </w:tcPr>
        <w:p w14:paraId="47E25819" w14:textId="77777777" w:rsidR="008A22B4" w:rsidRPr="008A22B4" w:rsidRDefault="008A22B4" w:rsidP="008A22B4">
          <w:pPr>
            <w:spacing w:after="0" w:line="256" w:lineRule="auto"/>
            <w:jc w:val="center"/>
            <w:rPr>
              <w:rFonts w:ascii="Times New Roman" w:eastAsia="Times New Roman" w:hAnsi="Times New Roman" w:cs="Arial"/>
              <w:b/>
              <w:smallCaps/>
              <w:sz w:val="32"/>
              <w:szCs w:val="40"/>
              <w:lang w:val="es-ES" w:eastAsia="es-ES"/>
            </w:rPr>
          </w:pPr>
          <w:r w:rsidRPr="008A22B4">
            <w:rPr>
              <w:rFonts w:ascii="Times New Roman" w:eastAsia="Times New Roman" w:hAnsi="Times New Roman" w:cs="Arial"/>
              <w:b/>
              <w:smallCaps/>
              <w:sz w:val="32"/>
              <w:szCs w:val="40"/>
              <w:lang w:val="es-ES" w:eastAsia="es-ES"/>
            </w:rPr>
            <w:t>Colegio Padre Juan Muzio</w:t>
          </w:r>
        </w:p>
        <w:p w14:paraId="515A8156" w14:textId="0A8F67FD" w:rsidR="008A22B4" w:rsidRPr="008A22B4" w:rsidRDefault="008A22B4" w:rsidP="008A22B4">
          <w:pPr>
            <w:spacing w:after="0" w:line="256" w:lineRule="auto"/>
            <w:jc w:val="center"/>
            <w:rPr>
              <w:rFonts w:ascii="Times New Roman" w:eastAsia="Times New Roman" w:hAnsi="Times New Roman" w:cs="Arial"/>
              <w:szCs w:val="28"/>
              <w:lang w:val="es-ES" w:eastAsia="es-ES"/>
            </w:rPr>
          </w:pPr>
          <w:r w:rsidRPr="008A22B4">
            <w:rPr>
              <w:rFonts w:ascii="Times New Roman" w:eastAsia="Times New Roman" w:hAnsi="Times New Roman" w:cs="Arial"/>
              <w:szCs w:val="28"/>
              <w:lang w:val="es-ES" w:eastAsia="es-ES"/>
            </w:rPr>
            <w:t>Escuela N° 1004 – Moreno 1004 – Trelew (Ch.)</w:t>
          </w:r>
        </w:p>
        <w:p w14:paraId="18209A4F" w14:textId="77777777" w:rsidR="008A22B4" w:rsidRPr="008A22B4" w:rsidRDefault="008A22B4" w:rsidP="008A22B4">
          <w:pPr>
            <w:spacing w:after="0" w:line="256" w:lineRule="auto"/>
            <w:jc w:val="center"/>
            <w:rPr>
              <w:rFonts w:ascii="Times New Roman" w:eastAsia="Times New Roman" w:hAnsi="Times New Roman" w:cs="Arial"/>
              <w:sz w:val="20"/>
              <w:szCs w:val="32"/>
              <w:lang w:val="es-ES" w:eastAsia="es-ES"/>
            </w:rPr>
          </w:pPr>
          <w:r w:rsidRPr="008A22B4">
            <w:rPr>
              <w:rFonts w:ascii="Times New Roman" w:eastAsia="Times New Roman" w:hAnsi="Times New Roman" w:cs="Arial"/>
              <w:sz w:val="20"/>
              <w:szCs w:val="32"/>
              <w:lang w:val="es-ES" w:eastAsia="es-ES"/>
            </w:rPr>
            <w:t>Tel/fax: 0280- 4421196</w:t>
          </w:r>
        </w:p>
        <w:p w14:paraId="35CC88EA" w14:textId="77777777" w:rsidR="008A22B4" w:rsidRPr="00166C5D" w:rsidRDefault="008A22B4" w:rsidP="008A22B4">
          <w:pPr>
            <w:spacing w:after="0" w:line="256" w:lineRule="auto"/>
            <w:jc w:val="center"/>
            <w:rPr>
              <w:rFonts w:ascii="Times New Roman" w:eastAsia="Times New Roman" w:hAnsi="Times New Roman" w:cs="Arial"/>
              <w:sz w:val="24"/>
              <w:szCs w:val="20"/>
              <w:lang w:val="es-ES" w:eastAsia="es-ES"/>
            </w:rPr>
          </w:pPr>
          <w:r w:rsidRPr="008A22B4">
            <w:rPr>
              <w:rFonts w:ascii="Times New Roman" w:eastAsia="Times New Roman" w:hAnsi="Times New Roman" w:cs="Arial"/>
              <w:sz w:val="20"/>
              <w:szCs w:val="32"/>
              <w:lang w:val="es-ES" w:eastAsia="es-ES"/>
            </w:rPr>
            <w:t>Correo electrónico: secretariamuzio@gmail.com</w:t>
          </w:r>
        </w:p>
      </w:tc>
    </w:tr>
  </w:tbl>
  <w:p w14:paraId="43923C1F" w14:textId="77777777" w:rsidR="008A22B4" w:rsidRDefault="008A22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90"/>
    <w:rsid w:val="000647F9"/>
    <w:rsid w:val="00101E5F"/>
    <w:rsid w:val="001428B6"/>
    <w:rsid w:val="00166C5D"/>
    <w:rsid w:val="00182756"/>
    <w:rsid w:val="00194891"/>
    <w:rsid w:val="0021540F"/>
    <w:rsid w:val="0024223F"/>
    <w:rsid w:val="00260790"/>
    <w:rsid w:val="00304216"/>
    <w:rsid w:val="003C2D11"/>
    <w:rsid w:val="004621D1"/>
    <w:rsid w:val="0054231C"/>
    <w:rsid w:val="006A6704"/>
    <w:rsid w:val="007A0FEC"/>
    <w:rsid w:val="007E7580"/>
    <w:rsid w:val="008858E7"/>
    <w:rsid w:val="008A22B4"/>
    <w:rsid w:val="00940E7A"/>
    <w:rsid w:val="009E4339"/>
    <w:rsid w:val="00A20A27"/>
    <w:rsid w:val="00A72400"/>
    <w:rsid w:val="00AF4E7A"/>
    <w:rsid w:val="00B63F19"/>
    <w:rsid w:val="00C07460"/>
    <w:rsid w:val="00C73930"/>
    <w:rsid w:val="00CA58C3"/>
    <w:rsid w:val="00CE645A"/>
    <w:rsid w:val="00CF7DDC"/>
    <w:rsid w:val="00D33E3D"/>
    <w:rsid w:val="00DA2F48"/>
    <w:rsid w:val="00DE41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5A33D"/>
  <w15:docId w15:val="{3DE73A09-3802-464C-8F2D-D96BBA50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3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930"/>
    <w:rPr>
      <w:rFonts w:ascii="Tahoma" w:hAnsi="Tahoma" w:cs="Tahoma"/>
      <w:sz w:val="16"/>
      <w:szCs w:val="16"/>
    </w:rPr>
  </w:style>
  <w:style w:type="paragraph" w:styleId="Encabezado">
    <w:name w:val="header"/>
    <w:basedOn w:val="Normal"/>
    <w:link w:val="EncabezadoCar"/>
    <w:uiPriority w:val="99"/>
    <w:unhideWhenUsed/>
    <w:rsid w:val="008A22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2B4"/>
  </w:style>
  <w:style w:type="paragraph" w:styleId="Piedepgina">
    <w:name w:val="footer"/>
    <w:basedOn w:val="Normal"/>
    <w:link w:val="PiedepginaCar"/>
    <w:uiPriority w:val="99"/>
    <w:unhideWhenUsed/>
    <w:rsid w:val="008A22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E813-600E-483F-BFEC-C504721F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2020-05-16T19:38:00Z</dcterms:created>
  <dcterms:modified xsi:type="dcterms:W3CDTF">2020-05-16T19:43:00Z</dcterms:modified>
</cp:coreProperties>
</file>